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6D" w:rsidRDefault="0001646D" w:rsidP="0001646D">
      <w:pPr>
        <w:widowControl w:val="0"/>
        <w:jc w:val="center"/>
      </w:pPr>
    </w:p>
    <w:p w:rsidR="0001646D" w:rsidRPr="0001646D" w:rsidRDefault="0001646D" w:rsidP="0001646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6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01646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85800" cy="80264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64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1646D" w:rsidRPr="0001646D" w:rsidRDefault="0001646D" w:rsidP="00DC6B28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01646D" w:rsidRPr="0001646D" w:rsidRDefault="0001646D" w:rsidP="00016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 xml:space="preserve">    СОВЕТ</w:t>
      </w:r>
    </w:p>
    <w:p w:rsidR="0001646D" w:rsidRPr="0001646D" w:rsidRDefault="0001646D" w:rsidP="00016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>ШКОЛЬНЕНСКОГО СЕЛЬСКОГО ПОСЕЛЕНИЯ</w:t>
      </w:r>
    </w:p>
    <w:p w:rsidR="0001646D" w:rsidRPr="0001646D" w:rsidRDefault="0001646D" w:rsidP="00DC6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01646D" w:rsidRPr="00DC6B28" w:rsidRDefault="007E77C4" w:rsidP="00DC6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01646D" w:rsidRPr="0001646D">
        <w:rPr>
          <w:rFonts w:ascii="Times New Roman" w:hAnsi="Times New Roman" w:cs="Times New Roman"/>
          <w:b/>
          <w:sz w:val="28"/>
          <w:szCs w:val="28"/>
        </w:rPr>
        <w:t>СЕССИЯ 4 СОЗЫВА</w:t>
      </w:r>
    </w:p>
    <w:p w:rsidR="0001646D" w:rsidRPr="0001646D" w:rsidRDefault="0001646D" w:rsidP="00016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646D" w:rsidRPr="0001646D" w:rsidRDefault="0001646D" w:rsidP="000164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6D" w:rsidRPr="0001646D" w:rsidRDefault="0001646D" w:rsidP="0001646D">
      <w:pPr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18 ноября</w:t>
      </w:r>
      <w:r w:rsidRPr="0001646D">
        <w:rPr>
          <w:rFonts w:ascii="Times New Roman" w:hAnsi="Times New Roman" w:cs="Times New Roman"/>
          <w:sz w:val="28"/>
          <w:szCs w:val="28"/>
        </w:rPr>
        <w:t xml:space="preserve"> </w:t>
      </w:r>
      <w:r w:rsidR="00424D9B">
        <w:rPr>
          <w:rFonts w:ascii="Times New Roman" w:hAnsi="Times New Roman" w:cs="Times New Roman"/>
          <w:sz w:val="28"/>
          <w:szCs w:val="28"/>
        </w:rPr>
        <w:t xml:space="preserve"> </w:t>
      </w:r>
      <w:r w:rsidRPr="0001646D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B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46D">
        <w:rPr>
          <w:rFonts w:ascii="Times New Roman" w:hAnsi="Times New Roman" w:cs="Times New Roman"/>
          <w:sz w:val="28"/>
          <w:szCs w:val="28"/>
        </w:rPr>
        <w:t xml:space="preserve"> № </w:t>
      </w:r>
      <w:r w:rsidR="00424D9B">
        <w:rPr>
          <w:rFonts w:ascii="Times New Roman" w:hAnsi="Times New Roman" w:cs="Times New Roman"/>
          <w:sz w:val="28"/>
          <w:szCs w:val="28"/>
        </w:rPr>
        <w:t>105</w:t>
      </w:r>
    </w:p>
    <w:p w:rsidR="0001646D" w:rsidRPr="0001646D" w:rsidRDefault="0001646D" w:rsidP="0001646D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 xml:space="preserve">  село Школьное</w:t>
      </w:r>
    </w:p>
    <w:p w:rsidR="0001646D" w:rsidRPr="0001646D" w:rsidRDefault="0001646D" w:rsidP="00016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6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01646D" w:rsidRPr="0001646D" w:rsidRDefault="0001646D" w:rsidP="0001646D">
      <w:pPr>
        <w:rPr>
          <w:rFonts w:ascii="Times New Roman" w:hAnsi="Times New Roman" w:cs="Times New Roman"/>
          <w:sz w:val="28"/>
          <w:szCs w:val="28"/>
        </w:rPr>
      </w:pPr>
    </w:p>
    <w:p w:rsidR="0001646D" w:rsidRPr="0001646D" w:rsidRDefault="0001646D" w:rsidP="0001646D">
      <w:pPr>
        <w:pStyle w:val="20"/>
        <w:shd w:val="clear" w:color="auto" w:fill="auto"/>
        <w:spacing w:after="0" w:line="240" w:lineRule="auto"/>
        <w:ind w:left="851" w:right="23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Совета </w:t>
      </w:r>
    </w:p>
    <w:p w:rsidR="0001646D" w:rsidRPr="0001646D" w:rsidRDefault="0001646D" w:rsidP="0001646D">
      <w:pPr>
        <w:pStyle w:val="20"/>
        <w:shd w:val="clear" w:color="auto" w:fill="auto"/>
        <w:spacing w:after="0" w:line="240" w:lineRule="auto"/>
        <w:ind w:left="851" w:right="23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Школьненского сельского поселения </w:t>
      </w:r>
    </w:p>
    <w:p w:rsidR="0001646D" w:rsidRPr="0001646D" w:rsidRDefault="0001646D" w:rsidP="0001646D">
      <w:pPr>
        <w:pStyle w:val="20"/>
        <w:shd w:val="clear" w:color="auto" w:fill="auto"/>
        <w:spacing w:after="0" w:line="240" w:lineRule="auto"/>
        <w:ind w:left="851" w:right="23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Белореченского района от 21 марта 2019 года № 205</w:t>
      </w:r>
    </w:p>
    <w:p w:rsidR="0001646D" w:rsidRPr="0001646D" w:rsidRDefault="0001646D" w:rsidP="0001646D">
      <w:pPr>
        <w:pStyle w:val="20"/>
        <w:shd w:val="clear" w:color="auto" w:fill="auto"/>
        <w:spacing w:after="0" w:line="240" w:lineRule="auto"/>
        <w:ind w:left="851" w:right="23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Школьненского сельского поселения</w:t>
      </w:r>
    </w:p>
    <w:p w:rsidR="0001646D" w:rsidRPr="0001646D" w:rsidRDefault="0001646D" w:rsidP="0001646D">
      <w:pPr>
        <w:pStyle w:val="20"/>
        <w:shd w:val="clear" w:color="auto" w:fill="auto"/>
        <w:spacing w:after="0" w:line="240" w:lineRule="auto"/>
        <w:ind w:left="851" w:right="23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 Белореченского района»</w:t>
      </w:r>
    </w:p>
    <w:p w:rsidR="0001646D" w:rsidRPr="0001646D" w:rsidRDefault="0001646D" w:rsidP="0001646D">
      <w:pPr>
        <w:pStyle w:val="20"/>
        <w:shd w:val="clear" w:color="auto" w:fill="auto"/>
        <w:spacing w:after="0" w:line="240" w:lineRule="auto"/>
        <w:ind w:left="851" w:right="23"/>
        <w:rPr>
          <w:rFonts w:ascii="Times New Roman" w:hAnsi="Times New Roman" w:cs="Times New Roman"/>
          <w:sz w:val="28"/>
          <w:szCs w:val="28"/>
        </w:rPr>
      </w:pPr>
    </w:p>
    <w:p w:rsidR="0001646D" w:rsidRPr="0001646D" w:rsidRDefault="0001646D" w:rsidP="0001646D">
      <w:pPr>
        <w:pStyle w:val="21"/>
        <w:shd w:val="clear" w:color="auto" w:fill="auto"/>
        <w:spacing w:line="320" w:lineRule="exact"/>
        <w:ind w:left="20" w:right="20" w:firstLine="685"/>
        <w:rPr>
          <w:rStyle w:val="3pt"/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В связи с принятием приказа министерства сельского хозяйства Российской Федерации 26 октября  2020 года № 626 «Об утверждения </w:t>
      </w:r>
      <w:proofErr w:type="gramStart"/>
      <w:r w:rsidRPr="0001646D">
        <w:rPr>
          <w:rFonts w:ascii="Times New Roman" w:hAnsi="Times New Roman" w:cs="Times New Roman"/>
          <w:sz w:val="28"/>
          <w:szCs w:val="28"/>
        </w:rPr>
        <w:t xml:space="preserve">ветеринарных правил перемещения, хранения, переработки и утилизации  биологических отходов»  с учетом Федерального закона  от 6 октября 2003 года №131-ФЗ «Об общих принципах организации местного самоуправления» в целях приведения нормативных правовых актов Школьненского сельского поселения Белореченского района в соответствие с действующим законодательством, руководствуясь статьей 32 Устава Школьненского сельского поселения Белореченского района, Совет Школьненского  сельского поселения Белореченского района </w:t>
      </w:r>
      <w:r w:rsidRPr="0001646D">
        <w:rPr>
          <w:rStyle w:val="3pt"/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01646D" w:rsidRPr="0001646D" w:rsidRDefault="0001646D" w:rsidP="0001646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646D">
        <w:rPr>
          <w:rFonts w:ascii="Times New Roman" w:hAnsi="Times New Roman"/>
          <w:sz w:val="28"/>
          <w:szCs w:val="28"/>
        </w:rPr>
        <w:t>Внести следующие изменения в решение Совета Школьненского сельского поселения Белореченского района от 21марта 2019 года № 205 «Об утверждении  Правил благоустройства территории Школьненского  сельского поселения Белореченского района»:</w:t>
      </w:r>
    </w:p>
    <w:p w:rsidR="0001646D" w:rsidRPr="0001646D" w:rsidRDefault="0001646D" w:rsidP="0001646D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lastRenderedPageBreak/>
        <w:t>а) абзац 1 подпункта 7.2.14 пункта 7.2 раздела 7 изложить в новой редакции:</w:t>
      </w:r>
    </w:p>
    <w:p w:rsidR="0001646D" w:rsidRPr="0001646D" w:rsidRDefault="0001646D" w:rsidP="00016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46D">
        <w:rPr>
          <w:rFonts w:ascii="Times New Roman" w:hAnsi="Times New Roman" w:cs="Times New Roman"/>
          <w:sz w:val="28"/>
          <w:szCs w:val="28"/>
        </w:rPr>
        <w:t xml:space="preserve">«Сбор жидких отходов от предприятий, организаций, учреждений и индивидуальных жилых домов осуществляется в соответствии с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N</w:t>
      </w:r>
      <w:proofErr w:type="gramEnd"/>
      <w:r w:rsidRPr="0001646D">
        <w:rPr>
          <w:rFonts w:ascii="Times New Roman" w:hAnsi="Times New Roman" w:cs="Times New Roman"/>
          <w:sz w:val="28"/>
          <w:szCs w:val="28"/>
        </w:rPr>
        <w:t xml:space="preserve"> 3 (далее –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 xml:space="preserve"> 2.1.3684-21), в канализационную сеть с последующей очисткой на очистных сооружениях</w:t>
      </w:r>
      <w:proofErr w:type="gramStart"/>
      <w:r w:rsidRPr="000164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1646D" w:rsidRPr="0001646D" w:rsidRDefault="0001646D" w:rsidP="0001646D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б) абзац 2 подпункта 7.2.15  пункта 7.2 раздела 7  исключить; </w:t>
      </w:r>
    </w:p>
    <w:p w:rsidR="0001646D" w:rsidRPr="0001646D" w:rsidRDefault="0001646D" w:rsidP="0001646D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в) абзац 3 подпункта 7.2.15  пункта 7.2 раздела 7изложить в следующей редакции:</w:t>
      </w:r>
    </w:p>
    <w:p w:rsidR="0001646D" w:rsidRPr="0001646D" w:rsidRDefault="0001646D" w:rsidP="00016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«Сбор отходов лечебно-профилактических учреждений с классами опасности</w:t>
      </w:r>
      <w:proofErr w:type="gramStart"/>
      <w:r w:rsidRPr="000164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1646D">
        <w:rPr>
          <w:rFonts w:ascii="Times New Roman" w:hAnsi="Times New Roman" w:cs="Times New Roman"/>
          <w:sz w:val="28"/>
          <w:szCs w:val="28"/>
        </w:rPr>
        <w:t xml:space="preserve">, Б, В, Г, Д должен осуществляться в соответствии с 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 xml:space="preserve"> 2.1.3684-21.» </w:t>
      </w:r>
    </w:p>
    <w:p w:rsidR="0001646D" w:rsidRPr="0001646D" w:rsidRDefault="0001646D" w:rsidP="000164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г) Раздел 7 приложения к решению  дополнить пунктом 7.4 следующего содержания:</w:t>
      </w:r>
    </w:p>
    <w:p w:rsidR="0001646D" w:rsidRPr="0001646D" w:rsidRDefault="0001646D" w:rsidP="0001646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«7.4. Мероприятия по перемещению, хранению, переработке и утилизации биологических отходов на территории поселения</w:t>
      </w:r>
    </w:p>
    <w:p w:rsidR="0001646D" w:rsidRPr="0001646D" w:rsidRDefault="0001646D" w:rsidP="0001646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7.4.1. </w:t>
      </w:r>
      <w:proofErr w:type="gramStart"/>
      <w:r w:rsidRPr="0001646D">
        <w:rPr>
          <w:rFonts w:ascii="Times New Roman" w:hAnsi="Times New Roman" w:cs="Times New Roman"/>
          <w:sz w:val="28"/>
          <w:szCs w:val="28"/>
        </w:rPr>
        <w:t>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отходов), если иное не установлено</w:t>
      </w:r>
      <w:proofErr w:type="gramEnd"/>
      <w:r w:rsidRPr="0001646D">
        <w:rPr>
          <w:rFonts w:ascii="Times New Roman" w:hAnsi="Times New Roman" w:cs="Times New Roman"/>
          <w:sz w:val="28"/>
          <w:szCs w:val="28"/>
        </w:rPr>
        <w:t xml:space="preserve"> Правилами перемещения, хранения, переработки и утилизации биологических отходов, утвержденные Приказом Минсельхоза России от 26 октября 2020 г. №626 «Об утверждении  ветеринарных правил перемещения, хранения, переработки и утилизации  биологических отходов» (далее – Ветеринарные правила). 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lastRenderedPageBreak/>
        <w:t xml:space="preserve">7.4.2.Перевозка биологических отходов, предназначенных для перемещения, осуществляется  способами, исключающими вытекание (высыпание) биологических отходов в соответствии с Ветеринарными правилами. 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ab/>
        <w:t xml:space="preserve">7.4.3. Хранение биологических отходов должно осуществляться в емкостях для биологических отходов, расположенных в помещениях для хранения 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 морозильным оборудованием. 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Хранение биологических отходов должно осуществляется с учетом температурного режима в сроки, предусмотренные Ветеринарными правилами.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7.4.4. Переработка умеренно опасных  биологических отходов  допускается в целях  производства кормов и кормовых добавок для животных, удобрений,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биогаза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 xml:space="preserve">  и другой продукции технического назначения.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Переработка  особо опасных  биологических отходов не допускается. </w:t>
      </w:r>
    </w:p>
    <w:p w:rsidR="0001646D" w:rsidRPr="0001646D" w:rsidRDefault="0001646D" w:rsidP="0001646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7.4.5. Утилизация умеренно опасных биологических отходов должна осуществляться путем сжигания в печах (крематорах,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инсинераторах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>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включительно.</w:t>
      </w:r>
    </w:p>
    <w:p w:rsidR="0001646D" w:rsidRPr="0001646D" w:rsidRDefault="0001646D" w:rsidP="0001646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7.4.6. 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Российской Федерации (далее - государственный специалист в области ветеринарии), путем сжигания в печах (крематорах,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инсинераторах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>) или под открытым небом в траншеях (ямах) до образования негорючего остатка.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46D">
        <w:rPr>
          <w:rFonts w:ascii="Times New Roman" w:hAnsi="Times New Roman" w:cs="Times New Roman"/>
          <w:sz w:val="28"/>
          <w:szCs w:val="28"/>
        </w:rPr>
        <w:t xml:space="preserve">7.4.7.Утилизация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</w:t>
      </w:r>
      <w:r w:rsidRPr="0001646D">
        <w:rPr>
          <w:rFonts w:ascii="Times New Roman" w:hAnsi="Times New Roman" w:cs="Times New Roman"/>
          <w:sz w:val="28"/>
          <w:szCs w:val="28"/>
        </w:rPr>
        <w:lastRenderedPageBreak/>
        <w:t xml:space="preserve">стоящих биотермических ямах, соответствующих требованиям, указанным в Ветеринарных правилах, при соблюдении условий, обеспечивающих изоляцию </w:t>
      </w:r>
      <w:proofErr w:type="spellStart"/>
      <w:r w:rsidRPr="0001646D">
        <w:rPr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 xml:space="preserve"> умеренно опасных биологических отходов от объектов внешней среды (почвы, воды) и недопущение к ним посторонних физических лиц</w:t>
      </w:r>
      <w:proofErr w:type="gramEnd"/>
      <w:r w:rsidRPr="0001646D">
        <w:rPr>
          <w:rFonts w:ascii="Times New Roman" w:hAnsi="Times New Roman" w:cs="Times New Roman"/>
          <w:sz w:val="28"/>
          <w:szCs w:val="28"/>
        </w:rPr>
        <w:t xml:space="preserve"> и животных.</w:t>
      </w:r>
    </w:p>
    <w:p w:rsidR="0001646D" w:rsidRPr="0001646D" w:rsidRDefault="0001646D" w:rsidP="000164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 xml:space="preserve">7.4.8.  </w:t>
      </w:r>
      <w:proofErr w:type="gramStart"/>
      <w:r w:rsidRPr="0001646D">
        <w:rPr>
          <w:rFonts w:ascii="Times New Roman" w:hAnsi="Times New Roman" w:cs="Times New Roman"/>
          <w:sz w:val="28"/>
          <w:szCs w:val="28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объекты, если иное не установлено правилами рыболовства, утвержденными федеральным органом исполнительной власти в области рыболовства в соответствии с Федеральным законом от 20 декабря 2004 г. №166-ФЗ «О рыболовстве и сохранении водных биологических ресурсов».</w:t>
      </w:r>
      <w:proofErr w:type="gramEnd"/>
    </w:p>
    <w:p w:rsidR="0001646D" w:rsidRPr="0001646D" w:rsidRDefault="0001646D" w:rsidP="0001646D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164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6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46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1646D">
        <w:rPr>
          <w:rFonts w:ascii="Times New Roman" w:hAnsi="Times New Roman" w:cs="Times New Roman"/>
          <w:sz w:val="28"/>
          <w:szCs w:val="28"/>
        </w:rPr>
        <w:t>ункты 7.4, 7.5, 7.6 и 7.7 раздела 7 считать соответственно пунктами 7.5, 7.6, 7.7 и 7.8.</w:t>
      </w:r>
    </w:p>
    <w:p w:rsidR="0001646D" w:rsidRPr="0001646D" w:rsidRDefault="0001646D" w:rsidP="0001646D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2.  Общему отделу администрации Школьненского сельского поселения Белореченского района (Борцова Т.В) обнародовать настоящее решение в установленном порядке.</w:t>
      </w:r>
    </w:p>
    <w:p w:rsidR="0001646D" w:rsidRPr="0001646D" w:rsidRDefault="0001646D" w:rsidP="0001646D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46D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обнародования.</w:t>
      </w:r>
    </w:p>
    <w:p w:rsidR="0001646D" w:rsidRPr="0001646D" w:rsidRDefault="0001646D" w:rsidP="0001646D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01646D" w:rsidRPr="0001646D" w:rsidTr="00D6320E">
        <w:tc>
          <w:tcPr>
            <w:tcW w:w="4927" w:type="dxa"/>
          </w:tcPr>
          <w:p w:rsidR="0001646D" w:rsidRPr="0001646D" w:rsidRDefault="0001646D" w:rsidP="00D6320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1646D" w:rsidRPr="0001646D" w:rsidRDefault="0001646D" w:rsidP="00D6320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01646D" w:rsidRPr="0001646D" w:rsidRDefault="0001646D" w:rsidP="00D6320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>Школьненского сельского поселения Белореченского района</w:t>
            </w:r>
          </w:p>
        </w:tc>
        <w:tc>
          <w:tcPr>
            <w:tcW w:w="4927" w:type="dxa"/>
          </w:tcPr>
          <w:p w:rsidR="0001646D" w:rsidRPr="0001646D" w:rsidRDefault="0001646D" w:rsidP="00D6320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1646D" w:rsidRPr="0001646D" w:rsidRDefault="0001646D" w:rsidP="00D6320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01646D" w:rsidRPr="0001646D" w:rsidRDefault="0001646D" w:rsidP="00D6320E">
            <w:pPr>
              <w:pStyle w:val="a3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>Школьненского сельского поселения Белореченского района</w:t>
            </w:r>
          </w:p>
        </w:tc>
      </w:tr>
      <w:tr w:rsidR="0001646D" w:rsidRPr="0001646D" w:rsidTr="00D6320E">
        <w:trPr>
          <w:trHeight w:val="80"/>
        </w:trPr>
        <w:tc>
          <w:tcPr>
            <w:tcW w:w="4927" w:type="dxa"/>
          </w:tcPr>
          <w:p w:rsidR="0001646D" w:rsidRPr="0001646D" w:rsidRDefault="0001646D" w:rsidP="00D6320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В.Г.Попков                                 </w:t>
            </w:r>
          </w:p>
          <w:p w:rsidR="0001646D" w:rsidRPr="0001646D" w:rsidRDefault="0001646D" w:rsidP="00D6320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927" w:type="dxa"/>
          </w:tcPr>
          <w:p w:rsidR="0001646D" w:rsidRPr="0001646D" w:rsidRDefault="0001646D" w:rsidP="00D6320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46D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01646D">
              <w:rPr>
                <w:rFonts w:ascii="Times New Roman" w:hAnsi="Times New Roman"/>
                <w:sz w:val="28"/>
                <w:szCs w:val="28"/>
              </w:rPr>
              <w:t>О.В.Калиткина</w:t>
            </w:r>
            <w:proofErr w:type="spellEnd"/>
            <w:r w:rsidRPr="0001646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AD15CF" w:rsidRPr="0001646D" w:rsidRDefault="00AD15CF">
      <w:pPr>
        <w:rPr>
          <w:rFonts w:ascii="Times New Roman" w:hAnsi="Times New Roman" w:cs="Times New Roman"/>
          <w:sz w:val="28"/>
          <w:szCs w:val="28"/>
        </w:rPr>
      </w:pPr>
    </w:p>
    <w:sectPr w:rsidR="00AD15CF" w:rsidRPr="0001646D" w:rsidSect="00F8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33B"/>
    <w:multiLevelType w:val="hybridMultilevel"/>
    <w:tmpl w:val="12E683E0"/>
    <w:lvl w:ilvl="0" w:tplc="BF2EF1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46D"/>
    <w:rsid w:val="0001646D"/>
    <w:rsid w:val="00424D9B"/>
    <w:rsid w:val="007E77C4"/>
    <w:rsid w:val="00A0553A"/>
    <w:rsid w:val="00AD15CF"/>
    <w:rsid w:val="00CC734C"/>
    <w:rsid w:val="00DC6B28"/>
    <w:rsid w:val="00F8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64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1646D"/>
    <w:rPr>
      <w:rFonts w:ascii="Courier New" w:eastAsia="Times New Roman" w:hAnsi="Courier New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01646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46D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a5">
    <w:name w:val="Основной текст_"/>
    <w:basedOn w:val="a0"/>
    <w:link w:val="21"/>
    <w:rsid w:val="0001646D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5"/>
    <w:rsid w:val="0001646D"/>
    <w:rPr>
      <w:color w:val="000000"/>
      <w:spacing w:val="60"/>
      <w:w w:val="100"/>
      <w:position w:val="0"/>
      <w:lang w:val="ru-RU"/>
    </w:rPr>
  </w:style>
  <w:style w:type="paragraph" w:customStyle="1" w:styleId="21">
    <w:name w:val="Основной текст2"/>
    <w:basedOn w:val="a"/>
    <w:link w:val="a5"/>
    <w:rsid w:val="0001646D"/>
    <w:pPr>
      <w:widowControl w:val="0"/>
      <w:shd w:val="clear" w:color="auto" w:fill="FFFFFF"/>
      <w:spacing w:after="0" w:line="634" w:lineRule="exact"/>
      <w:jc w:val="both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01646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2021-11-16T05:02:00Z</dcterms:created>
  <dcterms:modified xsi:type="dcterms:W3CDTF">2021-11-22T08:08:00Z</dcterms:modified>
</cp:coreProperties>
</file>